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bidi w:val="1"/>
        <w:jc w:val="center"/>
        <w:rPr>
          <w:b w:val="1"/>
          <w:i w:val="1"/>
          <w:color w:val="a64d79"/>
        </w:rPr>
      </w:pPr>
      <w:bookmarkStart w:colFirst="0" w:colLast="0" w:name="_u0lpp7vl0udv" w:id="0"/>
      <w:bookmarkEnd w:id="0"/>
      <w:r w:rsidDel="00000000" w:rsidR="00000000" w:rsidRPr="00000000">
        <w:rPr>
          <w:b w:val="1"/>
          <w:i w:val="1"/>
          <w:color w:val="a64d79"/>
          <w:rtl w:val="1"/>
        </w:rPr>
        <w:t xml:space="preserve">نماذج</w:t>
      </w:r>
      <w:r w:rsidDel="00000000" w:rsidR="00000000" w:rsidRPr="00000000">
        <w:rPr>
          <w:b w:val="1"/>
          <w:i w:val="1"/>
          <w:color w:val="a64d79"/>
          <w:rtl w:val="1"/>
        </w:rPr>
        <w:t xml:space="preserve"> </w:t>
      </w:r>
      <w:r w:rsidDel="00000000" w:rsidR="00000000" w:rsidRPr="00000000">
        <w:rPr>
          <w:b w:val="1"/>
          <w:i w:val="1"/>
          <w:color w:val="a64d79"/>
          <w:rtl w:val="1"/>
        </w:rPr>
        <w:t xml:space="preserve">مختلفة</w:t>
      </w:r>
      <w:r w:rsidDel="00000000" w:rsidR="00000000" w:rsidRPr="00000000">
        <w:rPr>
          <w:b w:val="1"/>
          <w:i w:val="1"/>
          <w:color w:val="a64d79"/>
          <w:rtl w:val="1"/>
        </w:rPr>
        <w:t xml:space="preserve"> </w:t>
      </w:r>
      <w:r w:rsidDel="00000000" w:rsidR="00000000" w:rsidRPr="00000000">
        <w:rPr>
          <w:b w:val="1"/>
          <w:i w:val="1"/>
          <w:color w:val="a64d79"/>
          <w:rtl w:val="1"/>
        </w:rPr>
        <w:t xml:space="preserve">من</w:t>
      </w:r>
      <w:r w:rsidDel="00000000" w:rsidR="00000000" w:rsidRPr="00000000">
        <w:rPr>
          <w:b w:val="1"/>
          <w:i w:val="1"/>
          <w:color w:val="a64d79"/>
          <w:rtl w:val="1"/>
        </w:rPr>
        <w:t xml:space="preserve"> </w:t>
      </w:r>
      <w:r w:rsidDel="00000000" w:rsidR="00000000" w:rsidRPr="00000000">
        <w:rPr>
          <w:b w:val="1"/>
          <w:i w:val="1"/>
          <w:color w:val="a64d79"/>
          <w:rtl w:val="1"/>
        </w:rPr>
        <w:t xml:space="preserve">جداول</w:t>
      </w:r>
      <w:r w:rsidDel="00000000" w:rsidR="00000000" w:rsidRPr="00000000">
        <w:rPr>
          <w:b w:val="1"/>
          <w:i w:val="1"/>
          <w:color w:val="a64d79"/>
          <w:rtl w:val="1"/>
        </w:rPr>
        <w:t xml:space="preserve"> </w:t>
      </w:r>
      <w:r w:rsidDel="00000000" w:rsidR="00000000" w:rsidRPr="00000000">
        <w:rPr>
          <w:b w:val="1"/>
          <w:i w:val="1"/>
          <w:color w:val="a64d79"/>
          <w:rtl w:val="1"/>
        </w:rPr>
        <w:t xml:space="preserve">مقاسات</w:t>
      </w:r>
      <w:r w:rsidDel="00000000" w:rsidR="00000000" w:rsidRPr="00000000">
        <w:rPr>
          <w:b w:val="1"/>
          <w:i w:val="1"/>
          <w:color w:val="a64d79"/>
          <w:rtl w:val="1"/>
        </w:rPr>
        <w:t xml:space="preserve"> </w:t>
      </w:r>
      <w:r w:rsidDel="00000000" w:rsidR="00000000" w:rsidRPr="00000000">
        <w:rPr>
          <w:b w:val="1"/>
          <w:i w:val="1"/>
          <w:color w:val="a64d79"/>
          <w:rtl w:val="1"/>
        </w:rPr>
        <w:t xml:space="preserve">الجسم</w:t>
      </w:r>
    </w:p>
    <w:p w:rsidR="00000000" w:rsidDel="00000000" w:rsidP="00000000" w:rsidRDefault="00000000" w:rsidRPr="00000000" w14:paraId="00000002">
      <w:pPr>
        <w:bidi w:val="1"/>
        <w:ind w:left="0" w:firstLine="0"/>
        <w:jc w:val="both"/>
        <w:rPr>
          <w:b w:val="1"/>
          <w:color w:val="a64d79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3771900" cy="2638425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638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ind w:left="720" w:firstLine="0"/>
        <w:jc w:val="both"/>
        <w:rPr>
          <w:color w:val="741b47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2466975" cy="166687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66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3771900" cy="1590675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590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4962525" cy="2867025"/>
            <wp:effectExtent b="0" l="0" r="0" t="0"/>
            <wp:docPr id="1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867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4953000" cy="2085975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085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ind w:left="720" w:firstLine="0"/>
        <w:jc w:val="both"/>
        <w:rPr>
          <w:color w:val="a64d79"/>
          <w:sz w:val="38"/>
          <w:szCs w:val="38"/>
        </w:rPr>
      </w:pPr>
      <w:r w:rsidDel="00000000" w:rsidR="00000000" w:rsidRPr="00000000">
        <w:rPr>
          <w:color w:val="a64d79"/>
          <w:sz w:val="38"/>
          <w:szCs w:val="38"/>
          <w:rtl w:val="1"/>
        </w:rPr>
        <w:t xml:space="preserve">جدول</w:t>
      </w:r>
      <w:r w:rsidDel="00000000" w:rsidR="00000000" w:rsidRPr="00000000">
        <w:rPr>
          <w:color w:val="a64d79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a64d79"/>
          <w:sz w:val="38"/>
          <w:szCs w:val="38"/>
          <w:rtl w:val="1"/>
        </w:rPr>
        <w:t xml:space="preserve">فارغ</w:t>
      </w:r>
      <w:r w:rsidDel="00000000" w:rsidR="00000000" w:rsidRPr="00000000">
        <w:rPr>
          <w:color w:val="a64d79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a64d79"/>
          <w:sz w:val="38"/>
          <w:szCs w:val="38"/>
          <w:rtl w:val="1"/>
        </w:rPr>
        <w:t xml:space="preserve">لأخذ</w:t>
      </w:r>
      <w:r w:rsidDel="00000000" w:rsidR="00000000" w:rsidRPr="00000000">
        <w:rPr>
          <w:color w:val="a64d79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a64d79"/>
          <w:sz w:val="38"/>
          <w:szCs w:val="38"/>
          <w:rtl w:val="1"/>
        </w:rPr>
        <w:t xml:space="preserve">القياسات</w:t>
      </w:r>
      <w:r w:rsidDel="00000000" w:rsidR="00000000" w:rsidRPr="00000000">
        <w:rPr>
          <w:color w:val="a64d79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a64d79"/>
          <w:sz w:val="38"/>
          <w:szCs w:val="38"/>
          <w:rtl w:val="1"/>
        </w:rPr>
        <w:t xml:space="preserve">أثناء</w:t>
      </w:r>
      <w:r w:rsidDel="00000000" w:rsidR="00000000" w:rsidRPr="00000000">
        <w:rPr>
          <w:color w:val="a64d79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a64d79"/>
          <w:sz w:val="38"/>
          <w:szCs w:val="38"/>
          <w:rtl w:val="1"/>
        </w:rPr>
        <w:t xml:space="preserve">الرجيم</w:t>
      </w:r>
    </w:p>
    <w:p w:rsidR="00000000" w:rsidDel="00000000" w:rsidP="00000000" w:rsidRDefault="00000000" w:rsidRPr="00000000" w14:paraId="0000000E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3743325" cy="1419225"/>
            <wp:effectExtent b="0" l="0" r="0" t="0"/>
            <wp:docPr id="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419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3143250" cy="2762250"/>
            <wp:effectExtent b="0" l="0" r="0" t="0"/>
            <wp:docPr id="1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762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4086225" cy="16002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4962525" cy="2867025"/>
            <wp:effectExtent b="0" l="0" r="0" t="0"/>
            <wp:docPr id="1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867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3390900" cy="3429000"/>
            <wp:effectExtent b="0" l="0" r="0" t="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2190750" cy="2981325"/>
            <wp:effectExtent b="0" l="0" r="0" t="0"/>
            <wp:docPr id="1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81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5124450" cy="4387215"/>
            <wp:effectExtent b="0" l="0" r="0" t="0"/>
            <wp:docPr id="1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387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2552700" cy="4752975"/>
            <wp:effectExtent b="0" l="0" r="0" t="0"/>
            <wp:docPr id="1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75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4962525" cy="2867025"/>
            <wp:effectExtent b="0" l="0" r="0" t="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867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4962525" cy="295275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952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-156209</wp:posOffset>
            </wp:positionH>
            <wp:positionV relativeFrom="paragraph">
              <wp:posOffset>3152780</wp:posOffset>
            </wp:positionV>
            <wp:extent cx="5648325" cy="2647950"/>
            <wp:effectExtent b="0" l="0" r="0" t="0"/>
            <wp:wrapSquare wrapText="bothSides" distB="114300" distT="114300" distL="114300" distR="114300"/>
            <wp:docPr id="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647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-192404</wp:posOffset>
            </wp:positionH>
            <wp:positionV relativeFrom="paragraph">
              <wp:posOffset>3153623</wp:posOffset>
            </wp:positionV>
            <wp:extent cx="5731200" cy="4622800"/>
            <wp:effectExtent b="0" l="0" r="0" t="0"/>
            <wp:wrapNone/>
            <wp:docPr id="2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22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ind w:left="72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ind w:left="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ind w:left="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ind w:left="0" w:firstLine="0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5648325" cy="2647950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64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ind w:left="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3328035</wp:posOffset>
            </wp:positionV>
            <wp:extent cx="5731200" cy="2527300"/>
            <wp:effectExtent b="0" l="0" r="0" t="0"/>
            <wp:wrapNone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2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68581</wp:posOffset>
            </wp:positionH>
            <wp:positionV relativeFrom="paragraph">
              <wp:posOffset>198120</wp:posOffset>
            </wp:positionV>
            <wp:extent cx="5731200" cy="2667000"/>
            <wp:effectExtent b="0" l="0" r="0" t="0"/>
            <wp:wrapSquare wrapText="bothSides" distB="114300" distT="114300" distL="114300" distR="114300"/>
            <wp:docPr id="1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bidi w:val="1"/>
        <w:ind w:left="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ind w:left="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ind w:left="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ind w:left="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ind w:left="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ind w:left="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ind w:left="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ind w:left="0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a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14.png"/><Relationship Id="rId21" Type="http://schemas.openxmlformats.org/officeDocument/2006/relationships/image" Target="media/image15.png"/><Relationship Id="rId24" Type="http://schemas.openxmlformats.org/officeDocument/2006/relationships/image" Target="media/image10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25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6.png"/><Relationship Id="rId11" Type="http://schemas.openxmlformats.org/officeDocument/2006/relationships/image" Target="media/image20.png"/><Relationship Id="rId10" Type="http://schemas.openxmlformats.org/officeDocument/2006/relationships/image" Target="media/image8.png"/><Relationship Id="rId13" Type="http://schemas.openxmlformats.org/officeDocument/2006/relationships/image" Target="media/image1.png"/><Relationship Id="rId12" Type="http://schemas.openxmlformats.org/officeDocument/2006/relationships/image" Target="media/image17.png"/><Relationship Id="rId15" Type="http://schemas.openxmlformats.org/officeDocument/2006/relationships/image" Target="media/image7.png"/><Relationship Id="rId14" Type="http://schemas.openxmlformats.org/officeDocument/2006/relationships/image" Target="media/image18.png"/><Relationship Id="rId17" Type="http://schemas.openxmlformats.org/officeDocument/2006/relationships/image" Target="media/image16.png"/><Relationship Id="rId16" Type="http://schemas.openxmlformats.org/officeDocument/2006/relationships/image" Target="media/image19.png"/><Relationship Id="rId19" Type="http://schemas.openxmlformats.org/officeDocument/2006/relationships/image" Target="media/image11.png"/><Relationship Id="rId1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